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8C67E">
      <w:pPr>
        <w:autoSpaceDE/>
        <w:autoSpaceDN/>
        <w:spacing w:line="560" w:lineRule="exact"/>
        <w:ind w:left="0" w:leftChars="0" w:firstLine="0" w:firstLineChars="0"/>
        <w:jc w:val="both"/>
        <w:rPr>
          <w:rFonts w:hint="eastAsia" w:eastAsia="方正仿宋_GBK" w:asciiTheme="minorAscii" w:hAnsiTheme="minorAscii" w:cstheme="minorBidi"/>
          <w:b/>
          <w:bCs/>
          <w:kern w:val="2"/>
          <w:sz w:val="32"/>
          <w:szCs w:val="24"/>
          <w:lang w:val="en-US" w:eastAsia="zh-CN" w:bidi="ar-SA"/>
        </w:rPr>
      </w:pPr>
      <w:r>
        <w:rPr>
          <w:rFonts w:hint="default" w:eastAsia="方正仿宋_GBK" w:asciiTheme="minorAscii" w:hAnsiTheme="minorAscii" w:cstheme="minorBidi"/>
          <w:b/>
          <w:bCs/>
          <w:kern w:val="2"/>
          <w:sz w:val="32"/>
          <w:szCs w:val="24"/>
          <w:lang w:val="en-US" w:bidi="ar-SA"/>
        </w:rPr>
        <w:t>附件</w:t>
      </w:r>
      <w:r>
        <w:rPr>
          <w:rFonts w:hint="eastAsia" w:eastAsia="方正仿宋_GBK" w:asciiTheme="minorAscii" w:hAnsiTheme="minorAscii" w:cstheme="minorBidi"/>
          <w:b/>
          <w:bCs/>
          <w:kern w:val="2"/>
          <w:sz w:val="32"/>
          <w:szCs w:val="24"/>
          <w:lang w:val="en-US" w:eastAsia="zh-CN" w:bidi="ar-SA"/>
        </w:rPr>
        <w:t>二：</w:t>
      </w:r>
    </w:p>
    <w:p w14:paraId="25928CC8">
      <w:pPr>
        <w:spacing w:line="400" w:lineRule="atLeast"/>
        <w:ind w:firstLine="478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  <w:t>报价单</w:t>
      </w:r>
    </w:p>
    <w:p w14:paraId="029E9CD3">
      <w:pPr>
        <w:spacing w:line="400" w:lineRule="atLeast"/>
        <w:rPr>
          <w:rFonts w:hint="default" w:ascii="Times New Roman" w:hAnsi="Times New Roman" w:eastAsia="方正仿宋_GBK" w:cs="Times New Roman"/>
          <w:bCs/>
          <w:sz w:val="32"/>
          <w:szCs w:val="32"/>
        </w:rPr>
      </w:pPr>
    </w:p>
    <w:p w14:paraId="2172FB9F">
      <w:pPr>
        <w:spacing w:line="400" w:lineRule="atLeast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 xml:space="preserve">报价单位名称（盖章）      </w:t>
      </w:r>
    </w:p>
    <w:tbl>
      <w:tblPr>
        <w:tblStyle w:val="3"/>
        <w:tblW w:w="9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9"/>
        <w:gridCol w:w="7560"/>
      </w:tblGrid>
      <w:tr w14:paraId="20DBF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419" w:type="dxa"/>
            <w:noWrap w:val="0"/>
            <w:vAlign w:val="center"/>
          </w:tcPr>
          <w:p w14:paraId="7DDC1C2B">
            <w:pPr>
              <w:spacing w:line="40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项目名称</w:t>
            </w:r>
          </w:p>
        </w:tc>
        <w:tc>
          <w:tcPr>
            <w:tcW w:w="7560" w:type="dxa"/>
            <w:noWrap w:val="0"/>
            <w:vAlign w:val="center"/>
          </w:tcPr>
          <w:p w14:paraId="71B57675">
            <w:pPr>
              <w:spacing w:line="40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宜兴市人才补贴网上申报平台改版与运维服务</w:t>
            </w:r>
          </w:p>
        </w:tc>
      </w:tr>
      <w:tr w14:paraId="1A327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  <w:jc w:val="center"/>
        </w:trPr>
        <w:tc>
          <w:tcPr>
            <w:tcW w:w="2419" w:type="dxa"/>
            <w:noWrap w:val="0"/>
            <w:vAlign w:val="center"/>
          </w:tcPr>
          <w:p w14:paraId="40809ACA">
            <w:pPr>
              <w:spacing w:line="40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总报价</w:t>
            </w:r>
          </w:p>
        </w:tc>
        <w:tc>
          <w:tcPr>
            <w:tcW w:w="7560" w:type="dxa"/>
            <w:noWrap w:val="0"/>
            <w:vAlign w:val="center"/>
          </w:tcPr>
          <w:p w14:paraId="1E233E09">
            <w:pPr>
              <w:spacing w:line="400" w:lineRule="atLeast"/>
              <w:ind w:firstLine="320" w:firstLineChars="100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  <w:p w14:paraId="3BD522A5">
            <w:pPr>
              <w:spacing w:line="40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人民币(大写)：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u w:val="single"/>
              </w:rPr>
              <w:t xml:space="preserve">                               元</w:t>
            </w:r>
          </w:p>
          <w:p w14:paraId="4EBBE29C">
            <w:pPr>
              <w:pStyle w:val="5"/>
              <w:spacing w:line="400" w:lineRule="atLeast"/>
              <w:ind w:firstLine="440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  <w:p w14:paraId="1A367969">
            <w:pPr>
              <w:spacing w:line="40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人民币(小写)：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u w:val="single"/>
              </w:rPr>
              <w:t xml:space="preserve">                               元</w:t>
            </w:r>
          </w:p>
        </w:tc>
      </w:tr>
      <w:tr w14:paraId="2028A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419" w:type="dxa"/>
            <w:noWrap w:val="0"/>
            <w:vAlign w:val="center"/>
          </w:tcPr>
          <w:p w14:paraId="1F7FDC99">
            <w:pPr>
              <w:spacing w:line="40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项目负责人</w:t>
            </w:r>
          </w:p>
          <w:p w14:paraId="79E3ACE6">
            <w:pPr>
              <w:spacing w:line="40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及联系电话</w:t>
            </w:r>
          </w:p>
        </w:tc>
        <w:tc>
          <w:tcPr>
            <w:tcW w:w="7560" w:type="dxa"/>
            <w:noWrap w:val="0"/>
            <w:vAlign w:val="center"/>
          </w:tcPr>
          <w:p w14:paraId="1E3F2D80">
            <w:pPr>
              <w:spacing w:line="400" w:lineRule="atLeast"/>
              <w:outlineLvl w:val="0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</w:p>
        </w:tc>
      </w:tr>
    </w:tbl>
    <w:p w14:paraId="7FAEBA3F">
      <w:pPr>
        <w:pStyle w:val="5"/>
        <w:spacing w:line="400" w:lineRule="atLeast"/>
        <w:ind w:firstLine="0" w:firstLineChars="0"/>
        <w:rPr>
          <w:rFonts w:hint="default" w:ascii="Times New Roman" w:hAnsi="Times New Roman" w:eastAsia="方正仿宋_GBK" w:cs="Times New Roman"/>
          <w:bCs/>
          <w:sz w:val="32"/>
          <w:szCs w:val="32"/>
        </w:rPr>
      </w:pPr>
    </w:p>
    <w:p w14:paraId="0B4EA7A8">
      <w:pPr>
        <w:spacing w:line="400" w:lineRule="atLeast"/>
        <w:rPr>
          <w:rFonts w:hint="default" w:ascii="Times New Roman" w:hAnsi="Times New Roman" w:eastAsia="方正仿宋_GBK" w:cs="Times New Roman"/>
          <w:bCs/>
          <w:sz w:val="32"/>
          <w:szCs w:val="32"/>
        </w:rPr>
      </w:pPr>
    </w:p>
    <w:p w14:paraId="019BE8F6">
      <w:pPr>
        <w:spacing w:line="400" w:lineRule="atLeast"/>
        <w:jc w:val="center"/>
        <w:rPr>
          <w:rFonts w:hint="default" w:ascii="Times New Roman" w:hAnsi="Times New Roman" w:eastAsia="方正仿宋_GBK" w:cs="Times New Roman"/>
          <w:bCs/>
          <w:sz w:val="32"/>
          <w:szCs w:val="32"/>
        </w:rPr>
      </w:pPr>
    </w:p>
    <w:p w14:paraId="692AC5CE">
      <w:pPr>
        <w:spacing w:line="400" w:lineRule="atLeast"/>
        <w:jc w:val="center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 xml:space="preserve">                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法定代表人（签字或盖章）：</w:t>
      </w:r>
    </w:p>
    <w:p w14:paraId="4D29B820">
      <w:pPr>
        <w:spacing w:line="400" w:lineRule="atLeast"/>
        <w:rPr>
          <w:rFonts w:hint="default" w:ascii="Times New Roman" w:hAnsi="Times New Roman" w:eastAsia="方正仿宋_GBK" w:cs="Times New Roman"/>
          <w:bCs/>
          <w:sz w:val="32"/>
          <w:szCs w:val="32"/>
        </w:rPr>
      </w:pPr>
    </w:p>
    <w:p w14:paraId="143A9133">
      <w:pPr>
        <w:spacing w:line="400" w:lineRule="atLeast"/>
        <w:jc w:val="center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 xml:space="preserve">           日期：</w:t>
      </w:r>
    </w:p>
    <w:p w14:paraId="49FE731F"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jNDU0ZjA3MzJhMjNmNDI5MzkwMDVjMzMyYWExODgifQ=="/>
  </w:docVars>
  <w:rsids>
    <w:rsidRoot w:val="1FBF128E"/>
    <w:rsid w:val="05C65F80"/>
    <w:rsid w:val="07961F6E"/>
    <w:rsid w:val="1FBF128E"/>
    <w:rsid w:val="20F27AA0"/>
    <w:rsid w:val="4C16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华文中宋" w:eastAsia="华文中宋"/>
      <w:bCs/>
      <w:sz w:val="2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96</Characters>
  <Lines>0</Lines>
  <Paragraphs>0</Paragraphs>
  <TotalTime>1</TotalTime>
  <ScaleCrop>false</ScaleCrop>
  <LinksUpToDate>false</LinksUpToDate>
  <CharactersWithSpaces>191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2024-07-31T08:24:00Z</dcterms:created>
  <dc:creator>盏盏</dc:creator>
  <cp:lastModifiedBy>蒋人君</cp:lastModifiedBy>
  <dcterms:modified xsi:type="dcterms:W3CDTF">2025-11-18T02:28:43Z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471FEDFE29CD4EDBB1A67C5044C1C0EC_13</vt:lpwstr>
  </property>
</Properties>
</file>